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4955" w:type="dxa"/>
        <w:tblLook w:val="04A0" w:firstRow="1" w:lastRow="0" w:firstColumn="1" w:lastColumn="0" w:noHBand="0" w:noVBand="1"/>
      </w:tblPr>
      <w:tblGrid>
        <w:gridCol w:w="4400"/>
      </w:tblGrid>
      <w:tr w:rsidR="00BE0580" w:rsidRPr="001B1BB8" w14:paraId="0D115760" w14:textId="77777777" w:rsidTr="00DC27D7">
        <w:tc>
          <w:tcPr>
            <w:tcW w:w="4616" w:type="dxa"/>
          </w:tcPr>
          <w:p w14:paraId="4DE8E788" w14:textId="77777777" w:rsidR="00BE0580" w:rsidRPr="001B1BB8" w:rsidRDefault="00BE0580" w:rsidP="00DC27D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1B1BB8">
              <w:rPr>
                <w:rFonts w:ascii="Times New Roman" w:hAnsi="Times New Roman"/>
                <w:sz w:val="24"/>
                <w:szCs w:val="24"/>
              </w:rPr>
              <w:br w:type="page"/>
            </w:r>
            <w:r w:rsidRPr="001B1BB8">
              <w:rPr>
                <w:rFonts w:ascii="Times New Roman" w:hAnsi="Times New Roman"/>
                <w:iCs/>
                <w:sz w:val="24"/>
                <w:szCs w:val="24"/>
              </w:rPr>
              <w:t>ПРИЛОЖЕНИЕ №1</w:t>
            </w:r>
          </w:p>
          <w:p w14:paraId="7B07329B" w14:textId="77777777" w:rsidR="00BE0580" w:rsidRPr="001B1BB8" w:rsidRDefault="00BE0580" w:rsidP="00DC27D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1BB8">
              <w:rPr>
                <w:rFonts w:ascii="Times New Roman" w:hAnsi="Times New Roman"/>
                <w:sz w:val="24"/>
                <w:szCs w:val="24"/>
              </w:rPr>
              <w:t>к Правилам предоставления микрозаймов</w:t>
            </w:r>
          </w:p>
          <w:p w14:paraId="5E2D5B38" w14:textId="77777777" w:rsidR="00BE0580" w:rsidRPr="001B1BB8" w:rsidRDefault="00BE0580" w:rsidP="00DC27D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«</w:t>
            </w:r>
            <w:r w:rsidRPr="00BE0580">
              <w:rPr>
                <w:rFonts w:ascii="Times New Roman" w:hAnsi="Times New Roman"/>
                <w:sz w:val="24"/>
                <w:szCs w:val="24"/>
              </w:rPr>
              <w:t>22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  <w:r w:rsidRPr="001B1BB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ноября</w:t>
            </w:r>
            <w:r w:rsidRPr="00704760">
              <w:rPr>
                <w:rFonts w:ascii="Times New Roman" w:hAnsi="Times New Roman"/>
                <w:sz w:val="24"/>
                <w:szCs w:val="24"/>
              </w:rPr>
              <w:t xml:space="preserve"> 202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704760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</w:tr>
    </w:tbl>
    <w:p w14:paraId="6D51C428" w14:textId="77777777" w:rsidR="00BE0580" w:rsidRPr="001B1BB8" w:rsidRDefault="00BE0580" w:rsidP="00BE0580">
      <w:pPr>
        <w:shd w:val="clear" w:color="auto" w:fill="FFFFFF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</w:tabs>
        <w:spacing w:after="0" w:line="240" w:lineRule="auto"/>
        <w:ind w:left="450"/>
        <w:jc w:val="center"/>
        <w:rPr>
          <w:rFonts w:ascii="Times New Roman" w:hAnsi="Times New Roman"/>
          <w:b/>
          <w:iCs/>
          <w:sz w:val="24"/>
          <w:szCs w:val="24"/>
        </w:rPr>
      </w:pPr>
    </w:p>
    <w:p w14:paraId="74DF1AE7" w14:textId="77777777" w:rsidR="00BE0580" w:rsidRPr="007128DE" w:rsidRDefault="00BE0580" w:rsidP="00BE0580">
      <w:pPr>
        <w:shd w:val="clear" w:color="auto" w:fill="FFFFFF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</w:tabs>
        <w:spacing w:after="0" w:line="240" w:lineRule="auto"/>
        <w:ind w:left="450"/>
        <w:jc w:val="center"/>
        <w:rPr>
          <w:rFonts w:ascii="Times New Roman" w:hAnsi="Times New Roman"/>
          <w:iCs/>
          <w:sz w:val="24"/>
          <w:szCs w:val="24"/>
        </w:rPr>
      </w:pPr>
      <w:r w:rsidRPr="007128DE">
        <w:rPr>
          <w:rFonts w:ascii="Times New Roman" w:hAnsi="Times New Roman"/>
          <w:iCs/>
          <w:sz w:val="24"/>
          <w:szCs w:val="24"/>
        </w:rPr>
        <w:t>ПЕРЕЧЕНЬ ИМУЩЕСТВА ПРИНИМАЕМОГО В ЗАЛОГ</w:t>
      </w:r>
    </w:p>
    <w:p w14:paraId="2E18112C" w14:textId="77777777" w:rsidR="00BE0580" w:rsidRPr="007128DE" w:rsidRDefault="00BE0580" w:rsidP="00BE0580">
      <w:pPr>
        <w:shd w:val="clear" w:color="auto" w:fill="FFFFFF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</w:tabs>
        <w:spacing w:after="0" w:line="240" w:lineRule="auto"/>
        <w:ind w:left="450"/>
        <w:jc w:val="center"/>
        <w:rPr>
          <w:rFonts w:ascii="Times New Roman" w:hAnsi="Times New Roman"/>
          <w:b/>
          <w:iCs/>
          <w:sz w:val="24"/>
          <w:szCs w:val="24"/>
        </w:rPr>
      </w:pPr>
    </w:p>
    <w:p w14:paraId="6C578532" w14:textId="77777777" w:rsidR="00BE0580" w:rsidRPr="007128DE" w:rsidRDefault="00BE0580" w:rsidP="00BE058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7128DE">
        <w:rPr>
          <w:rFonts w:ascii="Times New Roman" w:eastAsia="Times New Roman" w:hAnsi="Times New Roman"/>
          <w:sz w:val="24"/>
          <w:szCs w:val="24"/>
          <w:lang w:eastAsia="ru-RU"/>
        </w:rPr>
        <w:t xml:space="preserve">1. Заимодавец, в соответствии с </w:t>
      </w:r>
      <w:r w:rsidRPr="007128DE">
        <w:rPr>
          <w:rFonts w:ascii="Times New Roman" w:hAnsi="Times New Roman"/>
          <w:sz w:val="24"/>
          <w:szCs w:val="24"/>
          <w:lang w:eastAsia="ru-RU"/>
        </w:rPr>
        <w:t xml:space="preserve">Инструкцией об особенностях осуществления ломбардами операций с драгоценными металлами и драгоценными камнями, утвержденной Постановлением Министерства финансов Республики Беларусь от 05 декабря 2014 года № 77, </w:t>
      </w:r>
      <w:r w:rsidRPr="007128DE">
        <w:rPr>
          <w:rFonts w:ascii="Times New Roman" w:eastAsia="Times New Roman" w:hAnsi="Times New Roman"/>
          <w:sz w:val="24"/>
          <w:szCs w:val="24"/>
          <w:lang w:eastAsia="ru-RU"/>
        </w:rPr>
        <w:t>принимает в залог следующие изделия из драгоценных металлов</w:t>
      </w:r>
      <w:r w:rsidRPr="007128DE">
        <w:rPr>
          <w:rFonts w:ascii="Times New Roman" w:hAnsi="Times New Roman"/>
          <w:sz w:val="24"/>
          <w:szCs w:val="24"/>
          <w:lang w:eastAsia="ru-RU"/>
        </w:rPr>
        <w:t>:</w:t>
      </w:r>
    </w:p>
    <w:p w14:paraId="749DC28D" w14:textId="77777777" w:rsidR="00BE0580" w:rsidRPr="007128DE" w:rsidRDefault="00BE0580" w:rsidP="00BE058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7128DE">
        <w:rPr>
          <w:rFonts w:ascii="Times New Roman" w:hAnsi="Times New Roman"/>
          <w:sz w:val="24"/>
          <w:szCs w:val="24"/>
          <w:lang w:eastAsia="ru-RU"/>
        </w:rPr>
        <w:t>- ювелирные и другие бытовые изделия из драгоценных металлов с различными вставками и без вставок, в том числе имеющие дефекты внешнего вида (порванные цепи, браслеты, колье, изделия, имеющие сквозные трещины, разлом, деформированные, с отсутствующими вставками и другие), а также лом таких изделий;</w:t>
      </w:r>
    </w:p>
    <w:p w14:paraId="633D90EF" w14:textId="77777777" w:rsidR="00BE0580" w:rsidRPr="007128DE" w:rsidRDefault="00BE0580" w:rsidP="00BE058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7128DE">
        <w:rPr>
          <w:rFonts w:ascii="Times New Roman" w:hAnsi="Times New Roman"/>
          <w:sz w:val="24"/>
          <w:szCs w:val="24"/>
          <w:lang w:eastAsia="ru-RU"/>
        </w:rPr>
        <w:t>- бывшие в употреблении зуботехнические изделия (зубные протезы, коронки и другое) из драгоценных металлов;</w:t>
      </w:r>
    </w:p>
    <w:p w14:paraId="4BEE0873" w14:textId="77777777" w:rsidR="00BE0580" w:rsidRPr="007128DE" w:rsidRDefault="00BE0580" w:rsidP="00BE058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7128DE">
        <w:rPr>
          <w:rFonts w:ascii="Times New Roman" w:hAnsi="Times New Roman"/>
          <w:sz w:val="24"/>
          <w:szCs w:val="24"/>
          <w:lang w:eastAsia="ru-RU"/>
        </w:rPr>
        <w:t xml:space="preserve">- зубопротезные диски из драгоценных металлов, имеющие оттиски клейм (товарных знаков) завода-изготовителя или оттиски государственного пробирного </w:t>
      </w:r>
      <w:hyperlink r:id="rId5" w:history="1">
        <w:r w:rsidRPr="007128DE">
          <w:rPr>
            <w:rFonts w:ascii="Times New Roman" w:hAnsi="Times New Roman"/>
            <w:sz w:val="24"/>
            <w:szCs w:val="24"/>
            <w:lang w:eastAsia="ru-RU"/>
          </w:rPr>
          <w:t>клейма</w:t>
        </w:r>
      </w:hyperlink>
      <w:r w:rsidRPr="007128DE">
        <w:rPr>
          <w:rFonts w:ascii="Times New Roman" w:hAnsi="Times New Roman"/>
          <w:sz w:val="24"/>
          <w:szCs w:val="24"/>
          <w:lang w:eastAsia="ru-RU"/>
        </w:rPr>
        <w:t xml:space="preserve"> Республики Беларусь;</w:t>
      </w:r>
    </w:p>
    <w:p w14:paraId="05C705A3" w14:textId="77777777" w:rsidR="00BE0580" w:rsidRPr="007128DE" w:rsidRDefault="00BE0580" w:rsidP="00BE058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7128DE">
        <w:rPr>
          <w:rFonts w:ascii="Times New Roman" w:hAnsi="Times New Roman"/>
          <w:sz w:val="24"/>
          <w:szCs w:val="24"/>
          <w:lang w:eastAsia="ru-RU"/>
        </w:rPr>
        <w:t>- монеты из драгоценных металлов;</w:t>
      </w:r>
    </w:p>
    <w:p w14:paraId="3F2FFA3C" w14:textId="77777777" w:rsidR="00BE0580" w:rsidRPr="007128DE" w:rsidRDefault="00BE0580" w:rsidP="00BE058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7128DE">
        <w:rPr>
          <w:rFonts w:ascii="Times New Roman" w:hAnsi="Times New Roman"/>
          <w:sz w:val="24"/>
          <w:szCs w:val="24"/>
          <w:lang w:eastAsia="ru-RU"/>
        </w:rPr>
        <w:t>- драгоценные металлы в мерных слитках;</w:t>
      </w:r>
    </w:p>
    <w:p w14:paraId="2E9F963B" w14:textId="77777777" w:rsidR="00BE0580" w:rsidRPr="007128DE" w:rsidRDefault="00BE0580" w:rsidP="00BE058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7128DE">
        <w:rPr>
          <w:rFonts w:ascii="Times New Roman" w:hAnsi="Times New Roman"/>
          <w:sz w:val="24"/>
          <w:szCs w:val="24"/>
          <w:lang w:eastAsia="ru-RU"/>
        </w:rPr>
        <w:t xml:space="preserve">- пластины драгоценных металлов с оттисками </w:t>
      </w:r>
      <w:proofErr w:type="spellStart"/>
      <w:r w:rsidRPr="007128DE">
        <w:rPr>
          <w:rFonts w:ascii="Times New Roman" w:hAnsi="Times New Roman"/>
          <w:sz w:val="24"/>
          <w:szCs w:val="24"/>
          <w:lang w:eastAsia="ru-RU"/>
        </w:rPr>
        <w:t>именников</w:t>
      </w:r>
      <w:proofErr w:type="spellEnd"/>
      <w:r w:rsidRPr="007128DE">
        <w:rPr>
          <w:rFonts w:ascii="Times New Roman" w:hAnsi="Times New Roman"/>
          <w:sz w:val="24"/>
          <w:szCs w:val="24"/>
          <w:lang w:eastAsia="ru-RU"/>
        </w:rPr>
        <w:t xml:space="preserve"> ювелирных мастерских, выдаваемые в качестве остатков материала после изготовления изделий по индивидуальным заказам населения.</w:t>
      </w:r>
    </w:p>
    <w:p w14:paraId="3B532562" w14:textId="77777777" w:rsidR="00BE0580" w:rsidRDefault="00BE0580" w:rsidP="00BE05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iCs/>
          <w:sz w:val="24"/>
          <w:szCs w:val="24"/>
        </w:rPr>
      </w:pPr>
      <w:r w:rsidRPr="007128DE">
        <w:rPr>
          <w:rFonts w:ascii="Times New Roman" w:eastAsia="Times New Roman" w:hAnsi="Times New Roman"/>
          <w:sz w:val="24"/>
          <w:szCs w:val="24"/>
          <w:lang w:eastAsia="ru-RU"/>
        </w:rPr>
        <w:t>2. Заимодавец</w:t>
      </w:r>
      <w:r w:rsidRPr="007128DE">
        <w:rPr>
          <w:rFonts w:ascii="Times New Roman" w:hAnsi="Times New Roman"/>
          <w:iCs/>
          <w:sz w:val="24"/>
          <w:szCs w:val="24"/>
        </w:rPr>
        <w:t xml:space="preserve"> для обеспечения исполнения обязательств по возврату суммы микрозайма принимает следующее движимое имущество, предназначенное для личного, семейного или домашнего использования, сумма оценки которого не превышает 100 базовых </w:t>
      </w:r>
      <w:hyperlink r:id="rId6" w:history="1">
        <w:r w:rsidRPr="007128DE">
          <w:rPr>
            <w:rFonts w:ascii="Times New Roman" w:hAnsi="Times New Roman"/>
            <w:iCs/>
            <w:sz w:val="24"/>
            <w:szCs w:val="24"/>
          </w:rPr>
          <w:t>величин</w:t>
        </w:r>
      </w:hyperlink>
      <w:r w:rsidRPr="007128DE">
        <w:rPr>
          <w:rFonts w:ascii="Times New Roman" w:hAnsi="Times New Roman"/>
          <w:iCs/>
          <w:sz w:val="24"/>
          <w:szCs w:val="24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87"/>
        <w:gridCol w:w="6858"/>
      </w:tblGrid>
      <w:tr w:rsidR="00BE0580" w:rsidRPr="007D2DC7" w14:paraId="000C700C" w14:textId="77777777" w:rsidTr="00BE0580">
        <w:tc>
          <w:tcPr>
            <w:tcW w:w="2487" w:type="dxa"/>
          </w:tcPr>
          <w:p w14:paraId="7FCDF32B" w14:textId="77777777" w:rsidR="00BE0580" w:rsidRPr="007D2DC7" w:rsidRDefault="00BE0580" w:rsidP="00DC27D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7D2DC7">
              <w:rPr>
                <w:rFonts w:ascii="Times New Roman" w:hAnsi="Times New Roman"/>
                <w:iCs/>
                <w:sz w:val="24"/>
                <w:szCs w:val="24"/>
              </w:rPr>
              <w:t>Бытовая техника и электроника</w:t>
            </w:r>
          </w:p>
        </w:tc>
        <w:tc>
          <w:tcPr>
            <w:tcW w:w="6858" w:type="dxa"/>
          </w:tcPr>
          <w:p w14:paraId="1AF6BF45" w14:textId="77777777" w:rsidR="00BE0580" w:rsidRPr="007D2DC7" w:rsidRDefault="00BE0580" w:rsidP="00DC27D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7D2DC7">
              <w:rPr>
                <w:rFonts w:ascii="Times New Roman" w:hAnsi="Times New Roman"/>
                <w:iCs/>
                <w:sz w:val="24"/>
                <w:szCs w:val="24"/>
              </w:rPr>
              <w:t>- Бытовая техника</w:t>
            </w:r>
          </w:p>
          <w:p w14:paraId="07147D48" w14:textId="77777777" w:rsidR="00BE0580" w:rsidRPr="007D2DC7" w:rsidRDefault="00BE0580" w:rsidP="00DC27D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7D2DC7">
              <w:rPr>
                <w:rFonts w:ascii="Times New Roman" w:hAnsi="Times New Roman"/>
                <w:iCs/>
                <w:sz w:val="24"/>
                <w:szCs w:val="24"/>
              </w:rPr>
              <w:t>- Компьютеры, оргтехника</w:t>
            </w:r>
          </w:p>
          <w:p w14:paraId="3816E403" w14:textId="77777777" w:rsidR="00BE0580" w:rsidRPr="007D2DC7" w:rsidRDefault="00BE0580" w:rsidP="00DC27D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7D2DC7">
              <w:rPr>
                <w:rFonts w:ascii="Times New Roman" w:hAnsi="Times New Roman"/>
                <w:iCs/>
                <w:sz w:val="24"/>
                <w:szCs w:val="24"/>
              </w:rPr>
              <w:t>- Игровые приставки</w:t>
            </w:r>
          </w:p>
          <w:p w14:paraId="61360B0C" w14:textId="77777777" w:rsidR="00BE0580" w:rsidRPr="007D2DC7" w:rsidRDefault="00BE0580" w:rsidP="00DC27D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7D2DC7">
              <w:rPr>
                <w:rFonts w:ascii="Times New Roman" w:hAnsi="Times New Roman"/>
                <w:iCs/>
                <w:sz w:val="24"/>
                <w:szCs w:val="24"/>
              </w:rPr>
              <w:t>- Планшеты</w:t>
            </w:r>
          </w:p>
          <w:p w14:paraId="7152C1E5" w14:textId="77777777" w:rsidR="00BE0580" w:rsidRPr="007D2DC7" w:rsidRDefault="00BE0580" w:rsidP="00DC27D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7D2DC7">
              <w:rPr>
                <w:rFonts w:ascii="Times New Roman" w:hAnsi="Times New Roman"/>
                <w:iCs/>
                <w:sz w:val="24"/>
                <w:szCs w:val="24"/>
              </w:rPr>
              <w:t>- Принтеры, сканеры</w:t>
            </w:r>
          </w:p>
          <w:p w14:paraId="0EE555AC" w14:textId="77777777" w:rsidR="00BE0580" w:rsidRPr="007D2DC7" w:rsidRDefault="00BE0580" w:rsidP="00DC27D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7D2DC7">
              <w:rPr>
                <w:rFonts w:ascii="Times New Roman" w:hAnsi="Times New Roman"/>
                <w:iCs/>
                <w:sz w:val="24"/>
                <w:szCs w:val="24"/>
              </w:rPr>
              <w:t>- Электронные книги</w:t>
            </w:r>
          </w:p>
          <w:p w14:paraId="0F14551E" w14:textId="77777777" w:rsidR="00BE0580" w:rsidRPr="007D2DC7" w:rsidRDefault="00BE0580" w:rsidP="00DC27D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7D2DC7">
              <w:rPr>
                <w:rFonts w:ascii="Times New Roman" w:hAnsi="Times New Roman"/>
                <w:iCs/>
                <w:sz w:val="24"/>
                <w:szCs w:val="24"/>
              </w:rPr>
              <w:t>- Мобильные телефоны и аксессуары к ним</w:t>
            </w:r>
          </w:p>
          <w:p w14:paraId="1A122B21" w14:textId="77777777" w:rsidR="00BE0580" w:rsidRPr="007D2DC7" w:rsidRDefault="00BE0580" w:rsidP="00DC27D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7D2DC7">
              <w:rPr>
                <w:rFonts w:ascii="Times New Roman" w:hAnsi="Times New Roman"/>
                <w:iCs/>
                <w:sz w:val="24"/>
                <w:szCs w:val="24"/>
              </w:rPr>
              <w:t>- Аккумуляторы и зарядные устройства</w:t>
            </w:r>
          </w:p>
          <w:p w14:paraId="460D528D" w14:textId="77777777" w:rsidR="00BE0580" w:rsidRPr="007D2DC7" w:rsidRDefault="00BE0580" w:rsidP="00DC27D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7D2DC7">
              <w:rPr>
                <w:rFonts w:ascii="Times New Roman" w:hAnsi="Times New Roman"/>
                <w:iCs/>
                <w:sz w:val="24"/>
                <w:szCs w:val="24"/>
              </w:rPr>
              <w:t>- Телевизоры и проекторы</w:t>
            </w:r>
          </w:p>
          <w:p w14:paraId="0824C298" w14:textId="77777777" w:rsidR="00BE0580" w:rsidRPr="007D2DC7" w:rsidRDefault="00BE0580" w:rsidP="00DC27D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7D2DC7">
              <w:rPr>
                <w:rFonts w:ascii="Times New Roman" w:hAnsi="Times New Roman"/>
                <w:iCs/>
                <w:sz w:val="24"/>
                <w:szCs w:val="24"/>
              </w:rPr>
              <w:t>- Аудиотехника (плееры, проигрыватели)</w:t>
            </w:r>
          </w:p>
          <w:p w14:paraId="0549ECC2" w14:textId="77777777" w:rsidR="00BE0580" w:rsidRPr="00BE0580" w:rsidRDefault="00BE0580" w:rsidP="00DC27D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7D2DC7">
              <w:rPr>
                <w:rFonts w:ascii="Times New Roman" w:hAnsi="Times New Roman"/>
                <w:iCs/>
                <w:sz w:val="24"/>
                <w:szCs w:val="24"/>
              </w:rPr>
              <w:t>- Швейные машины</w:t>
            </w:r>
          </w:p>
        </w:tc>
      </w:tr>
      <w:tr w:rsidR="00BE0580" w:rsidRPr="007D2DC7" w14:paraId="40E03978" w14:textId="77777777" w:rsidTr="00BE0580">
        <w:tc>
          <w:tcPr>
            <w:tcW w:w="2487" w:type="dxa"/>
          </w:tcPr>
          <w:p w14:paraId="78333E38" w14:textId="77777777" w:rsidR="00BE0580" w:rsidRPr="007D2DC7" w:rsidRDefault="00BE0580" w:rsidP="00DC27D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7D2DC7">
              <w:rPr>
                <w:rFonts w:ascii="Times New Roman" w:hAnsi="Times New Roman"/>
                <w:iCs/>
                <w:sz w:val="24"/>
                <w:szCs w:val="24"/>
              </w:rPr>
              <w:t>Фото / видеотехника, оптика:</w:t>
            </w:r>
          </w:p>
        </w:tc>
        <w:tc>
          <w:tcPr>
            <w:tcW w:w="6858" w:type="dxa"/>
          </w:tcPr>
          <w:p w14:paraId="60E6DD95" w14:textId="77777777" w:rsidR="00BE0580" w:rsidRPr="007D2DC7" w:rsidRDefault="00BE0580" w:rsidP="00DC27D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2DC7">
              <w:rPr>
                <w:rFonts w:ascii="Times New Roman" w:hAnsi="Times New Roman"/>
                <w:sz w:val="24"/>
                <w:szCs w:val="24"/>
              </w:rPr>
              <w:t xml:space="preserve">- видеотехника, DVD, SAT </w:t>
            </w:r>
          </w:p>
          <w:p w14:paraId="13CF92B2" w14:textId="77777777" w:rsidR="00BE0580" w:rsidRPr="007D2DC7" w:rsidRDefault="00BE0580" w:rsidP="00DC27D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2DC7">
              <w:rPr>
                <w:rFonts w:ascii="Times New Roman" w:hAnsi="Times New Roman"/>
                <w:sz w:val="24"/>
                <w:szCs w:val="24"/>
              </w:rPr>
              <w:t xml:space="preserve">- фотоаппараты и аксессуары к ним, объективы </w:t>
            </w:r>
          </w:p>
          <w:p w14:paraId="1D3B69EB" w14:textId="77777777" w:rsidR="00BE0580" w:rsidRPr="007D2DC7" w:rsidRDefault="00BE0580" w:rsidP="00DC27D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2DC7">
              <w:rPr>
                <w:rFonts w:ascii="Times New Roman" w:hAnsi="Times New Roman"/>
                <w:sz w:val="24"/>
                <w:szCs w:val="24"/>
              </w:rPr>
              <w:t xml:space="preserve">- видеокамеры </w:t>
            </w:r>
          </w:p>
          <w:p w14:paraId="0B5B1924" w14:textId="77777777" w:rsidR="00BE0580" w:rsidRPr="007D2DC7" w:rsidRDefault="00BE0580" w:rsidP="00DC27D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7D2DC7">
              <w:rPr>
                <w:rFonts w:ascii="Times New Roman" w:hAnsi="Times New Roman"/>
                <w:sz w:val="24"/>
                <w:szCs w:val="24"/>
              </w:rPr>
              <w:t>- подзорные трубы, бинокли, монокли</w:t>
            </w:r>
          </w:p>
        </w:tc>
      </w:tr>
      <w:tr w:rsidR="00BE0580" w:rsidRPr="007D2DC7" w14:paraId="30E3256F" w14:textId="77777777" w:rsidTr="00BE0580"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6D1AB" w14:textId="77777777" w:rsidR="00BE0580" w:rsidRPr="007D2DC7" w:rsidRDefault="00BE0580" w:rsidP="00DC27D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BE0580">
              <w:rPr>
                <w:rFonts w:ascii="Times New Roman" w:hAnsi="Times New Roman"/>
                <w:iCs/>
                <w:sz w:val="24"/>
                <w:szCs w:val="24"/>
              </w:rPr>
              <w:t>Сетевое оборудование:</w:t>
            </w:r>
          </w:p>
        </w:tc>
        <w:tc>
          <w:tcPr>
            <w:tcW w:w="6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65ECB" w14:textId="77777777" w:rsidR="00BE0580" w:rsidRPr="007D2DC7" w:rsidRDefault="00BE0580" w:rsidP="00DC27D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2DC7">
              <w:rPr>
                <w:rFonts w:ascii="Times New Roman" w:hAnsi="Times New Roman"/>
                <w:sz w:val="24"/>
                <w:szCs w:val="24"/>
              </w:rPr>
              <w:t>- Маршрутизаторы</w:t>
            </w:r>
          </w:p>
          <w:p w14:paraId="037F6B24" w14:textId="77777777" w:rsidR="00BE0580" w:rsidRPr="007D2DC7" w:rsidRDefault="00BE0580" w:rsidP="00DC27D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2DC7">
              <w:rPr>
                <w:rFonts w:ascii="Times New Roman" w:hAnsi="Times New Roman"/>
                <w:sz w:val="24"/>
                <w:szCs w:val="24"/>
              </w:rPr>
              <w:t>- Коммутаторы</w:t>
            </w:r>
          </w:p>
          <w:p w14:paraId="4A3DEBF1" w14:textId="77777777" w:rsidR="00BE0580" w:rsidRPr="007D2DC7" w:rsidRDefault="00BE0580" w:rsidP="00DC27D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2DC7">
              <w:rPr>
                <w:rFonts w:ascii="Times New Roman" w:hAnsi="Times New Roman"/>
                <w:sz w:val="24"/>
                <w:szCs w:val="24"/>
              </w:rPr>
              <w:t>- Хабы</w:t>
            </w:r>
          </w:p>
          <w:p w14:paraId="4491484E" w14:textId="77777777" w:rsidR="00BE0580" w:rsidRPr="007D2DC7" w:rsidRDefault="00BE0580" w:rsidP="00DC27D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2DC7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spellStart"/>
            <w:r w:rsidRPr="007D2DC7">
              <w:rPr>
                <w:rFonts w:ascii="Times New Roman" w:hAnsi="Times New Roman"/>
                <w:sz w:val="24"/>
                <w:szCs w:val="24"/>
              </w:rPr>
              <w:t>Wi</w:t>
            </w:r>
            <w:proofErr w:type="spellEnd"/>
            <w:r w:rsidRPr="007D2DC7">
              <w:rPr>
                <w:rFonts w:ascii="Times New Roman" w:hAnsi="Times New Roman"/>
                <w:sz w:val="24"/>
                <w:szCs w:val="24"/>
              </w:rPr>
              <w:t>-Fi точки доступа</w:t>
            </w:r>
          </w:p>
          <w:p w14:paraId="148FA451" w14:textId="77777777" w:rsidR="00BE0580" w:rsidRPr="007D2DC7" w:rsidRDefault="00BE0580" w:rsidP="00DC27D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2DC7">
              <w:rPr>
                <w:rFonts w:ascii="Times New Roman" w:hAnsi="Times New Roman"/>
                <w:sz w:val="24"/>
                <w:szCs w:val="24"/>
              </w:rPr>
              <w:t>- Модемы</w:t>
            </w:r>
          </w:p>
          <w:p w14:paraId="659F71F1" w14:textId="77777777" w:rsidR="00BE0580" w:rsidRPr="00BE0580" w:rsidRDefault="00BE0580" w:rsidP="00DC27D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2DC7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spellStart"/>
            <w:r w:rsidRPr="007D2DC7">
              <w:rPr>
                <w:rFonts w:ascii="Times New Roman" w:hAnsi="Times New Roman"/>
                <w:sz w:val="24"/>
                <w:szCs w:val="24"/>
              </w:rPr>
              <w:t>Файрволы</w:t>
            </w:r>
            <w:proofErr w:type="spellEnd"/>
          </w:p>
        </w:tc>
      </w:tr>
      <w:tr w:rsidR="00BE0580" w:rsidRPr="007D2DC7" w14:paraId="5C42DB36" w14:textId="77777777" w:rsidTr="00BE0580"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96DD3" w14:textId="77777777" w:rsidR="00BE0580" w:rsidRPr="007D2DC7" w:rsidRDefault="00BE0580" w:rsidP="00DC27D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BE0580">
              <w:rPr>
                <w:rFonts w:ascii="Times New Roman" w:hAnsi="Times New Roman"/>
                <w:iCs/>
                <w:sz w:val="24"/>
                <w:szCs w:val="24"/>
              </w:rPr>
              <w:t xml:space="preserve">Авто / </w:t>
            </w:r>
            <w:proofErr w:type="spellStart"/>
            <w:r w:rsidRPr="00BE0580">
              <w:rPr>
                <w:rFonts w:ascii="Times New Roman" w:hAnsi="Times New Roman"/>
                <w:iCs/>
                <w:sz w:val="24"/>
                <w:szCs w:val="24"/>
              </w:rPr>
              <w:t>мото</w:t>
            </w:r>
            <w:proofErr w:type="spellEnd"/>
            <w:r w:rsidRPr="00BE0580">
              <w:rPr>
                <w:rFonts w:ascii="Times New Roman" w:hAnsi="Times New Roman"/>
                <w:iCs/>
                <w:sz w:val="24"/>
                <w:szCs w:val="24"/>
              </w:rPr>
              <w:t>-аксессуары:</w:t>
            </w:r>
          </w:p>
        </w:tc>
        <w:tc>
          <w:tcPr>
            <w:tcW w:w="6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72A85" w14:textId="77777777" w:rsidR="00BE0580" w:rsidRPr="007D2DC7" w:rsidRDefault="00BE0580" w:rsidP="00DC27D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2DC7">
              <w:rPr>
                <w:rFonts w:ascii="Times New Roman" w:hAnsi="Times New Roman"/>
                <w:sz w:val="24"/>
                <w:szCs w:val="24"/>
              </w:rPr>
              <w:t>- GPS навигаторы</w:t>
            </w:r>
          </w:p>
          <w:p w14:paraId="6B46F553" w14:textId="77777777" w:rsidR="00BE0580" w:rsidRPr="007D2DC7" w:rsidRDefault="00BE0580" w:rsidP="00DC27D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2DC7">
              <w:rPr>
                <w:rFonts w:ascii="Times New Roman" w:hAnsi="Times New Roman"/>
                <w:sz w:val="24"/>
                <w:szCs w:val="24"/>
              </w:rPr>
              <w:t>- Аксессуары для автомобилей</w:t>
            </w:r>
          </w:p>
          <w:p w14:paraId="1C3E5628" w14:textId="77777777" w:rsidR="00BE0580" w:rsidRPr="007D2DC7" w:rsidRDefault="00BE0580" w:rsidP="00DC27D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2DC7">
              <w:rPr>
                <w:rFonts w:ascii="Times New Roman" w:hAnsi="Times New Roman"/>
                <w:sz w:val="24"/>
                <w:szCs w:val="24"/>
              </w:rPr>
              <w:lastRenderedPageBreak/>
              <w:t>- Аксессуары для водного транспорта</w:t>
            </w:r>
          </w:p>
          <w:p w14:paraId="1E7C10AE" w14:textId="77777777" w:rsidR="00BE0580" w:rsidRPr="007D2DC7" w:rsidRDefault="00BE0580" w:rsidP="00DC27D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2DC7">
              <w:rPr>
                <w:rFonts w:ascii="Times New Roman" w:hAnsi="Times New Roman"/>
                <w:sz w:val="24"/>
                <w:szCs w:val="24"/>
              </w:rPr>
              <w:t>- Шлем мотоциклетный</w:t>
            </w:r>
          </w:p>
          <w:p w14:paraId="18989604" w14:textId="77777777" w:rsidR="00BE0580" w:rsidRPr="007D2DC7" w:rsidRDefault="00BE0580" w:rsidP="00DC27D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2DC7">
              <w:rPr>
                <w:rFonts w:ascii="Times New Roman" w:hAnsi="Times New Roman"/>
                <w:sz w:val="24"/>
                <w:szCs w:val="24"/>
              </w:rPr>
              <w:t>- Автокресла</w:t>
            </w:r>
          </w:p>
          <w:p w14:paraId="30BFD0C6" w14:textId="77777777" w:rsidR="00BE0580" w:rsidRPr="007D2DC7" w:rsidRDefault="00BE0580" w:rsidP="00DC27D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2DC7">
              <w:rPr>
                <w:rFonts w:ascii="Times New Roman" w:hAnsi="Times New Roman"/>
                <w:sz w:val="24"/>
                <w:szCs w:val="24"/>
              </w:rPr>
              <w:t>- Магнитолы</w:t>
            </w:r>
          </w:p>
          <w:p w14:paraId="49B9140C" w14:textId="77777777" w:rsidR="00BE0580" w:rsidRPr="00BE0580" w:rsidRDefault="00BE0580" w:rsidP="00DC27D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E0580" w:rsidRPr="007D2DC7" w14:paraId="3DDCB57D" w14:textId="77777777" w:rsidTr="00BE0580"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09211" w14:textId="77777777" w:rsidR="00BE0580" w:rsidRPr="007D2DC7" w:rsidRDefault="00BE0580" w:rsidP="00BE058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BE0580"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>Инструменты и оборудование:</w:t>
            </w:r>
          </w:p>
        </w:tc>
        <w:tc>
          <w:tcPr>
            <w:tcW w:w="6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05BC9" w14:textId="77777777" w:rsidR="00BE0580" w:rsidRPr="007D2DC7" w:rsidRDefault="00BE0580" w:rsidP="00DC27D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2DC7">
              <w:rPr>
                <w:rFonts w:ascii="Times New Roman" w:hAnsi="Times New Roman"/>
                <w:sz w:val="24"/>
                <w:szCs w:val="24"/>
              </w:rPr>
              <w:t xml:space="preserve">- электро-, </w:t>
            </w:r>
            <w:proofErr w:type="spellStart"/>
            <w:r w:rsidRPr="007D2DC7">
              <w:rPr>
                <w:rFonts w:ascii="Times New Roman" w:hAnsi="Times New Roman"/>
                <w:sz w:val="24"/>
                <w:szCs w:val="24"/>
              </w:rPr>
              <w:t>бензо</w:t>
            </w:r>
            <w:proofErr w:type="spellEnd"/>
            <w:r w:rsidRPr="007D2DC7">
              <w:rPr>
                <w:rFonts w:ascii="Times New Roman" w:hAnsi="Times New Roman"/>
                <w:sz w:val="24"/>
                <w:szCs w:val="24"/>
              </w:rPr>
              <w:t xml:space="preserve">- и </w:t>
            </w:r>
            <w:proofErr w:type="spellStart"/>
            <w:r w:rsidRPr="007D2DC7">
              <w:rPr>
                <w:rFonts w:ascii="Times New Roman" w:hAnsi="Times New Roman"/>
                <w:sz w:val="24"/>
                <w:szCs w:val="24"/>
              </w:rPr>
              <w:t>пневмо</w:t>
            </w:r>
            <w:proofErr w:type="spellEnd"/>
            <w:r w:rsidRPr="007D2DC7">
              <w:rPr>
                <w:rFonts w:ascii="Times New Roman" w:hAnsi="Times New Roman"/>
                <w:sz w:val="24"/>
                <w:szCs w:val="24"/>
              </w:rPr>
              <w:t>- инструмент</w:t>
            </w:r>
          </w:p>
          <w:p w14:paraId="42DDFE0B" w14:textId="77777777" w:rsidR="00BE0580" w:rsidRPr="007D2DC7" w:rsidRDefault="00BE0580" w:rsidP="00DC27D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2DC7">
              <w:rPr>
                <w:rFonts w:ascii="Times New Roman" w:hAnsi="Times New Roman"/>
                <w:sz w:val="24"/>
                <w:szCs w:val="24"/>
              </w:rPr>
              <w:t>- дрели</w:t>
            </w:r>
          </w:p>
          <w:p w14:paraId="5967C589" w14:textId="77777777" w:rsidR="00BE0580" w:rsidRPr="007D2DC7" w:rsidRDefault="00BE0580" w:rsidP="00DC27D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2DC7">
              <w:rPr>
                <w:rFonts w:ascii="Times New Roman" w:hAnsi="Times New Roman"/>
                <w:sz w:val="24"/>
                <w:szCs w:val="24"/>
              </w:rPr>
              <w:t>- перфораторы</w:t>
            </w:r>
          </w:p>
          <w:p w14:paraId="7D11F4EE" w14:textId="77777777" w:rsidR="00BE0580" w:rsidRPr="007D2DC7" w:rsidRDefault="00BE0580" w:rsidP="00DC27D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2DC7">
              <w:rPr>
                <w:rFonts w:ascii="Times New Roman" w:hAnsi="Times New Roman"/>
                <w:sz w:val="24"/>
                <w:szCs w:val="24"/>
              </w:rPr>
              <w:t>- шлифовальные машинки</w:t>
            </w:r>
          </w:p>
          <w:p w14:paraId="34EE3856" w14:textId="77777777" w:rsidR="00BE0580" w:rsidRPr="007D2DC7" w:rsidRDefault="00BE0580" w:rsidP="00DC27D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2DC7">
              <w:rPr>
                <w:rFonts w:ascii="Times New Roman" w:hAnsi="Times New Roman"/>
                <w:sz w:val="24"/>
                <w:szCs w:val="24"/>
              </w:rPr>
              <w:t>- шуруповерты</w:t>
            </w:r>
          </w:p>
          <w:p w14:paraId="31F4080B" w14:textId="77777777" w:rsidR="00BE0580" w:rsidRPr="007D2DC7" w:rsidRDefault="00BE0580" w:rsidP="00DC27D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2DC7">
              <w:rPr>
                <w:rFonts w:ascii="Times New Roman" w:hAnsi="Times New Roman"/>
                <w:sz w:val="24"/>
                <w:szCs w:val="24"/>
              </w:rPr>
              <w:t>- бензопилы</w:t>
            </w:r>
          </w:p>
          <w:p w14:paraId="79E56ECD" w14:textId="77777777" w:rsidR="00BE0580" w:rsidRPr="007D2DC7" w:rsidRDefault="00BE0580" w:rsidP="00DC27D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2DC7">
              <w:rPr>
                <w:rFonts w:ascii="Times New Roman" w:hAnsi="Times New Roman"/>
                <w:sz w:val="24"/>
                <w:szCs w:val="24"/>
              </w:rPr>
              <w:t>- бензорезы</w:t>
            </w:r>
          </w:p>
          <w:p w14:paraId="71D8A262" w14:textId="77777777" w:rsidR="00BE0580" w:rsidRPr="007D2DC7" w:rsidRDefault="00BE0580" w:rsidP="00DC27D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2DC7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spellStart"/>
            <w:r w:rsidRPr="007D2DC7">
              <w:rPr>
                <w:rFonts w:ascii="Times New Roman" w:hAnsi="Times New Roman"/>
                <w:sz w:val="24"/>
                <w:szCs w:val="24"/>
              </w:rPr>
              <w:t>мотокосы</w:t>
            </w:r>
            <w:proofErr w:type="spellEnd"/>
          </w:p>
          <w:p w14:paraId="1EDA89CE" w14:textId="77777777" w:rsidR="00BE0580" w:rsidRPr="007D2DC7" w:rsidRDefault="00BE0580" w:rsidP="00DC27D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2DC7">
              <w:rPr>
                <w:rFonts w:ascii="Times New Roman" w:hAnsi="Times New Roman"/>
                <w:sz w:val="24"/>
                <w:szCs w:val="24"/>
              </w:rPr>
              <w:t>- садовая и лесохозяйственная техника</w:t>
            </w:r>
          </w:p>
          <w:p w14:paraId="40E57595" w14:textId="77777777" w:rsidR="00BE0580" w:rsidRPr="00BE0580" w:rsidRDefault="00BE0580" w:rsidP="00DC27D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E0580" w:rsidRPr="007D2DC7" w14:paraId="3278CD76" w14:textId="77777777" w:rsidTr="00BE0580"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B4683" w14:textId="77777777" w:rsidR="00BE0580" w:rsidRPr="007D2DC7" w:rsidRDefault="00BE0580" w:rsidP="00DC27D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BE0580">
              <w:rPr>
                <w:rFonts w:ascii="Times New Roman" w:hAnsi="Times New Roman"/>
                <w:iCs/>
                <w:sz w:val="24"/>
                <w:szCs w:val="24"/>
              </w:rPr>
              <w:t>Детские товары:</w:t>
            </w:r>
          </w:p>
        </w:tc>
        <w:tc>
          <w:tcPr>
            <w:tcW w:w="6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D0215" w14:textId="77777777" w:rsidR="00BE0580" w:rsidRPr="007D2DC7" w:rsidRDefault="00BE0580" w:rsidP="00DC27D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2DC7">
              <w:rPr>
                <w:rFonts w:ascii="Times New Roman" w:hAnsi="Times New Roman"/>
                <w:sz w:val="24"/>
                <w:szCs w:val="24"/>
              </w:rPr>
              <w:t>- Детские игрушки</w:t>
            </w:r>
          </w:p>
          <w:p w14:paraId="6985A815" w14:textId="77777777" w:rsidR="00BE0580" w:rsidRPr="007D2DC7" w:rsidRDefault="00BE0580" w:rsidP="00DC27D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2DC7">
              <w:rPr>
                <w:rFonts w:ascii="Times New Roman" w:hAnsi="Times New Roman"/>
                <w:sz w:val="24"/>
                <w:szCs w:val="24"/>
              </w:rPr>
              <w:t>- Детский транспорт</w:t>
            </w:r>
          </w:p>
          <w:p w14:paraId="478E2045" w14:textId="77777777" w:rsidR="00BE0580" w:rsidRPr="00BE0580" w:rsidRDefault="00BE0580" w:rsidP="00DC27D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2DC7">
              <w:rPr>
                <w:rFonts w:ascii="Times New Roman" w:hAnsi="Times New Roman"/>
                <w:sz w:val="24"/>
                <w:szCs w:val="24"/>
              </w:rPr>
              <w:t>- Детская мебель</w:t>
            </w:r>
          </w:p>
        </w:tc>
      </w:tr>
      <w:tr w:rsidR="00BE0580" w:rsidRPr="007D2DC7" w14:paraId="0E2967CD" w14:textId="77777777" w:rsidTr="00BE0580"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EEBE7" w14:textId="77777777" w:rsidR="00BE0580" w:rsidRPr="007D2DC7" w:rsidRDefault="00BE0580" w:rsidP="00BE058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BE0580">
              <w:rPr>
                <w:rFonts w:ascii="Times New Roman" w:hAnsi="Times New Roman"/>
                <w:iCs/>
                <w:sz w:val="24"/>
                <w:szCs w:val="24"/>
              </w:rPr>
              <w:t>Товары для спорта, отдыха, увлечений:</w:t>
            </w:r>
          </w:p>
        </w:tc>
        <w:tc>
          <w:tcPr>
            <w:tcW w:w="6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CD40F" w14:textId="77777777" w:rsidR="00BE0580" w:rsidRPr="007D2DC7" w:rsidRDefault="00BE0580" w:rsidP="00DC27D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2DC7">
              <w:rPr>
                <w:rFonts w:ascii="Times New Roman" w:hAnsi="Times New Roman"/>
                <w:sz w:val="24"/>
                <w:szCs w:val="24"/>
              </w:rPr>
              <w:t>- Охотничий и рыболовный инвентарь</w:t>
            </w:r>
          </w:p>
          <w:p w14:paraId="2D4026CE" w14:textId="77777777" w:rsidR="00BE0580" w:rsidRPr="007D2DC7" w:rsidRDefault="00BE0580" w:rsidP="00DC27D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2DC7">
              <w:rPr>
                <w:rFonts w:ascii="Times New Roman" w:hAnsi="Times New Roman"/>
                <w:sz w:val="24"/>
                <w:szCs w:val="24"/>
              </w:rPr>
              <w:t>- Спортивный инвентарь</w:t>
            </w:r>
          </w:p>
          <w:p w14:paraId="111D8122" w14:textId="77777777" w:rsidR="00BE0580" w:rsidRPr="007D2DC7" w:rsidRDefault="00BE0580" w:rsidP="00DC27D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2DC7">
              <w:rPr>
                <w:rFonts w:ascii="Times New Roman" w:hAnsi="Times New Roman"/>
                <w:sz w:val="24"/>
                <w:szCs w:val="24"/>
              </w:rPr>
              <w:t>- Туристический инвентарь</w:t>
            </w:r>
          </w:p>
          <w:p w14:paraId="33EFB617" w14:textId="77777777" w:rsidR="00BE0580" w:rsidRPr="00BE0580" w:rsidRDefault="00BE0580" w:rsidP="00DC27D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2DC7">
              <w:rPr>
                <w:rFonts w:ascii="Times New Roman" w:hAnsi="Times New Roman"/>
                <w:sz w:val="24"/>
                <w:szCs w:val="24"/>
              </w:rPr>
              <w:t>- Музыкальные инструменты</w:t>
            </w:r>
          </w:p>
        </w:tc>
      </w:tr>
      <w:tr w:rsidR="00BE0580" w:rsidRPr="007D2DC7" w14:paraId="558BE20E" w14:textId="77777777" w:rsidTr="00BE0580"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FD5F9" w14:textId="77777777" w:rsidR="00BE0580" w:rsidRPr="007D2DC7" w:rsidRDefault="00BE0580" w:rsidP="00BE058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BE0580">
              <w:rPr>
                <w:rFonts w:ascii="Times New Roman" w:hAnsi="Times New Roman"/>
                <w:iCs/>
                <w:sz w:val="24"/>
                <w:szCs w:val="24"/>
              </w:rPr>
              <w:t>Транспортные средства, не требующие постановки на учет</w:t>
            </w:r>
          </w:p>
        </w:tc>
        <w:tc>
          <w:tcPr>
            <w:tcW w:w="6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09BA1" w14:textId="77777777" w:rsidR="00BE0580" w:rsidRPr="007D2DC7" w:rsidRDefault="00BE0580" w:rsidP="00DC27D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2DC7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spellStart"/>
            <w:r w:rsidRPr="007D2DC7">
              <w:rPr>
                <w:rFonts w:ascii="Times New Roman" w:hAnsi="Times New Roman"/>
                <w:sz w:val="24"/>
                <w:szCs w:val="24"/>
              </w:rPr>
              <w:t>Электросамокаты</w:t>
            </w:r>
            <w:proofErr w:type="spellEnd"/>
            <w:r w:rsidRPr="007D2DC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E0580">
              <w:rPr>
                <w:rFonts w:ascii="Times New Roman" w:hAnsi="Times New Roman"/>
                <w:sz w:val="24"/>
                <w:szCs w:val="24"/>
              </w:rPr>
              <w:t xml:space="preserve">/ </w:t>
            </w:r>
            <w:r w:rsidRPr="007D2DC7">
              <w:rPr>
                <w:rFonts w:ascii="Times New Roman" w:hAnsi="Times New Roman"/>
                <w:sz w:val="24"/>
                <w:szCs w:val="24"/>
              </w:rPr>
              <w:t>Самокаты</w:t>
            </w:r>
          </w:p>
          <w:p w14:paraId="6D9F5816" w14:textId="77777777" w:rsidR="00BE0580" w:rsidRPr="007D2DC7" w:rsidRDefault="00BE0580" w:rsidP="00DC27D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2DC7">
              <w:rPr>
                <w:rFonts w:ascii="Times New Roman" w:hAnsi="Times New Roman"/>
                <w:sz w:val="24"/>
                <w:szCs w:val="24"/>
              </w:rPr>
              <w:t>- Велосипеды</w:t>
            </w:r>
          </w:p>
          <w:p w14:paraId="150333B7" w14:textId="77777777" w:rsidR="00BE0580" w:rsidRPr="007D2DC7" w:rsidRDefault="00BE0580" w:rsidP="00DC27D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2DC7">
              <w:rPr>
                <w:rFonts w:ascii="Times New Roman" w:hAnsi="Times New Roman"/>
                <w:sz w:val="24"/>
                <w:szCs w:val="24"/>
              </w:rPr>
              <w:t>- Лодки (надувные, ПВХ)</w:t>
            </w:r>
          </w:p>
          <w:p w14:paraId="36E3A05D" w14:textId="77777777" w:rsidR="00BE0580" w:rsidRPr="00BE0580" w:rsidRDefault="00BE0580" w:rsidP="00DC27D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2DC7">
              <w:rPr>
                <w:rFonts w:ascii="Times New Roman" w:hAnsi="Times New Roman"/>
                <w:sz w:val="24"/>
                <w:szCs w:val="24"/>
              </w:rPr>
              <w:t>- Скутеры, мопеды</w:t>
            </w:r>
          </w:p>
        </w:tc>
      </w:tr>
      <w:tr w:rsidR="00BE0580" w:rsidRPr="007D2DC7" w14:paraId="0E46226F" w14:textId="77777777" w:rsidTr="00BE0580"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C1DDB" w14:textId="77777777" w:rsidR="00BE0580" w:rsidRPr="00BE0580" w:rsidRDefault="00BE0580" w:rsidP="00BE058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BE0580">
              <w:rPr>
                <w:rFonts w:ascii="Times New Roman" w:hAnsi="Times New Roman"/>
                <w:iCs/>
                <w:sz w:val="24"/>
                <w:szCs w:val="24"/>
              </w:rPr>
              <w:t>Имущество, не вошедшее в другие категории:</w:t>
            </w:r>
          </w:p>
        </w:tc>
        <w:tc>
          <w:tcPr>
            <w:tcW w:w="6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2548B" w14:textId="77777777" w:rsidR="00BE0580" w:rsidRPr="007D2DC7" w:rsidRDefault="00BE0580" w:rsidP="00DC27D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2DC7">
              <w:rPr>
                <w:rFonts w:ascii="Times New Roman" w:hAnsi="Times New Roman"/>
                <w:sz w:val="24"/>
                <w:szCs w:val="24"/>
              </w:rPr>
              <w:t>- Антиквариат</w:t>
            </w:r>
          </w:p>
          <w:p w14:paraId="12322740" w14:textId="77777777" w:rsidR="00BE0580" w:rsidRPr="007D2DC7" w:rsidRDefault="00BE0580" w:rsidP="00DC27D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2DC7">
              <w:rPr>
                <w:rFonts w:ascii="Times New Roman" w:hAnsi="Times New Roman"/>
                <w:sz w:val="24"/>
                <w:szCs w:val="24"/>
              </w:rPr>
              <w:t>- Мебельные изделия</w:t>
            </w:r>
          </w:p>
          <w:p w14:paraId="2918720E" w14:textId="77777777" w:rsidR="00BE0580" w:rsidRPr="007D2DC7" w:rsidRDefault="00BE0580" w:rsidP="00DC27D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2DC7">
              <w:rPr>
                <w:rFonts w:ascii="Times New Roman" w:hAnsi="Times New Roman"/>
                <w:sz w:val="24"/>
                <w:szCs w:val="24"/>
              </w:rPr>
              <w:t>- Тонометры</w:t>
            </w:r>
          </w:p>
          <w:p w14:paraId="29DC5895" w14:textId="77777777" w:rsidR="00BE0580" w:rsidRPr="007D2DC7" w:rsidRDefault="00BE0580" w:rsidP="00DC27D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2DC7">
              <w:rPr>
                <w:rFonts w:ascii="Times New Roman" w:hAnsi="Times New Roman"/>
                <w:sz w:val="24"/>
                <w:szCs w:val="24"/>
              </w:rPr>
              <w:t>- Ингаляторы</w:t>
            </w:r>
          </w:p>
          <w:p w14:paraId="053F0946" w14:textId="77777777" w:rsidR="00BE0580" w:rsidRPr="007D2DC7" w:rsidRDefault="00BE0580" w:rsidP="00DC27D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2DC7">
              <w:rPr>
                <w:rFonts w:ascii="Times New Roman" w:hAnsi="Times New Roman"/>
                <w:sz w:val="24"/>
                <w:szCs w:val="24"/>
              </w:rPr>
              <w:t>- Посуда</w:t>
            </w:r>
          </w:p>
          <w:p w14:paraId="5E537E4C" w14:textId="77777777" w:rsidR="00BE0580" w:rsidRPr="007D2DC7" w:rsidRDefault="00BE0580" w:rsidP="00DC27D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2DC7">
              <w:rPr>
                <w:rFonts w:ascii="Times New Roman" w:hAnsi="Times New Roman"/>
                <w:sz w:val="24"/>
                <w:szCs w:val="24"/>
              </w:rPr>
              <w:t>- Сантехника</w:t>
            </w:r>
          </w:p>
          <w:p w14:paraId="44210878" w14:textId="77777777" w:rsidR="00BE0580" w:rsidRPr="007D2DC7" w:rsidRDefault="00BE0580" w:rsidP="00DC27D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2DC7">
              <w:rPr>
                <w:rFonts w:ascii="Times New Roman" w:hAnsi="Times New Roman"/>
                <w:sz w:val="24"/>
                <w:szCs w:val="24"/>
              </w:rPr>
              <w:t>- Одежда и аксессуары, в том числе фитнес браслеты и часы</w:t>
            </w:r>
          </w:p>
          <w:p w14:paraId="424EBBC9" w14:textId="77777777" w:rsidR="00BE0580" w:rsidRPr="007D2DC7" w:rsidRDefault="00BE0580" w:rsidP="00DC27D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2DC7">
              <w:rPr>
                <w:rFonts w:ascii="Times New Roman" w:hAnsi="Times New Roman"/>
                <w:sz w:val="24"/>
                <w:szCs w:val="24"/>
              </w:rPr>
              <w:t>- Электронные парогенераторы</w:t>
            </w:r>
          </w:p>
          <w:p w14:paraId="6186DFD7" w14:textId="77777777" w:rsidR="00BE0580" w:rsidRPr="007D2DC7" w:rsidRDefault="00BE0580" w:rsidP="00DC27D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2DC7">
              <w:rPr>
                <w:rFonts w:ascii="Times New Roman" w:hAnsi="Times New Roman"/>
                <w:sz w:val="24"/>
                <w:szCs w:val="24"/>
              </w:rPr>
              <w:t>- иное имущество (по соглашению сторон)</w:t>
            </w:r>
          </w:p>
        </w:tc>
      </w:tr>
    </w:tbl>
    <w:p w14:paraId="39414201" w14:textId="77777777" w:rsidR="00BE0580" w:rsidRPr="007128DE" w:rsidRDefault="00BE0580" w:rsidP="00BE0580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7128DE">
        <w:rPr>
          <w:rFonts w:ascii="Times New Roman" w:eastAsia="Times New Roman" w:hAnsi="Times New Roman"/>
          <w:bCs/>
          <w:sz w:val="24"/>
          <w:szCs w:val="24"/>
          <w:lang w:eastAsia="ru-RU"/>
        </w:rPr>
        <w:t>Перечень транспортных средств, принимаемых в залог:</w:t>
      </w:r>
    </w:p>
    <w:p w14:paraId="178DFBA1" w14:textId="77777777" w:rsidR="00BE0580" w:rsidRPr="007128DE" w:rsidRDefault="00BE0580" w:rsidP="00BE0580">
      <w:pPr>
        <w:pStyle w:val="a3"/>
        <w:spacing w:after="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128DE">
        <w:rPr>
          <w:rFonts w:ascii="Times New Roman" w:eastAsia="Times New Roman" w:hAnsi="Times New Roman"/>
          <w:sz w:val="24"/>
          <w:szCs w:val="24"/>
          <w:lang w:eastAsia="ru-RU"/>
        </w:rPr>
        <w:t>- автомобили (легковые, грузовые);</w:t>
      </w:r>
    </w:p>
    <w:p w14:paraId="3CFB0C1B" w14:textId="77777777" w:rsidR="00BE0580" w:rsidRPr="007128DE" w:rsidRDefault="00BE0580" w:rsidP="00BE0580">
      <w:pPr>
        <w:pStyle w:val="a3"/>
        <w:spacing w:after="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128DE">
        <w:rPr>
          <w:rFonts w:ascii="Times New Roman" w:eastAsia="Times New Roman" w:hAnsi="Times New Roman"/>
          <w:sz w:val="24"/>
          <w:szCs w:val="24"/>
          <w:lang w:eastAsia="ru-RU"/>
        </w:rPr>
        <w:t>- водный транспорт (катер, моторная лодка и другое);</w:t>
      </w:r>
    </w:p>
    <w:p w14:paraId="060C3FA1" w14:textId="77777777" w:rsidR="00BE0580" w:rsidRPr="007128DE" w:rsidRDefault="00BE0580" w:rsidP="00BE0580">
      <w:pPr>
        <w:pStyle w:val="a3"/>
        <w:spacing w:after="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128DE">
        <w:rPr>
          <w:rFonts w:ascii="Times New Roman" w:eastAsia="Times New Roman" w:hAnsi="Times New Roman"/>
          <w:sz w:val="24"/>
          <w:szCs w:val="24"/>
          <w:lang w:eastAsia="ru-RU"/>
        </w:rPr>
        <w:t>- мотоциклы, скутера, квадроциклы;</w:t>
      </w:r>
    </w:p>
    <w:p w14:paraId="1EF1B278" w14:textId="77777777" w:rsidR="00BE0580" w:rsidRPr="007128DE" w:rsidRDefault="00BE0580" w:rsidP="00BE0580">
      <w:pPr>
        <w:pStyle w:val="a3"/>
        <w:spacing w:after="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128DE">
        <w:rPr>
          <w:rFonts w:ascii="Times New Roman" w:eastAsia="Times New Roman" w:hAnsi="Times New Roman"/>
          <w:sz w:val="24"/>
          <w:szCs w:val="24"/>
          <w:lang w:eastAsia="ru-RU"/>
        </w:rPr>
        <w:t>- малогабаритная строительная техника;</w:t>
      </w:r>
    </w:p>
    <w:p w14:paraId="39587B2A" w14:textId="77777777" w:rsidR="00BE0580" w:rsidRPr="007128DE" w:rsidRDefault="00BE0580" w:rsidP="00BE0580">
      <w:pPr>
        <w:pStyle w:val="a3"/>
        <w:spacing w:after="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128DE">
        <w:rPr>
          <w:rFonts w:ascii="Times New Roman" w:eastAsia="Times New Roman" w:hAnsi="Times New Roman"/>
          <w:sz w:val="24"/>
          <w:szCs w:val="24"/>
          <w:lang w:eastAsia="ru-RU"/>
        </w:rPr>
        <w:t>- прицепы.</w:t>
      </w:r>
    </w:p>
    <w:p w14:paraId="1279BE5F" w14:textId="77777777" w:rsidR="00BE0580" w:rsidRPr="007128DE" w:rsidRDefault="00BE0580" w:rsidP="00BE0580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128DE">
        <w:rPr>
          <w:rFonts w:ascii="Times New Roman" w:hAnsi="Times New Roman"/>
          <w:sz w:val="24"/>
          <w:szCs w:val="24"/>
        </w:rPr>
        <w:t>Заимодавец вправе отказать заемщику в приеме любого имущества в залог без объяснения причин.</w:t>
      </w:r>
    </w:p>
    <w:p w14:paraId="6388FA42" w14:textId="77777777" w:rsidR="00BE0580" w:rsidRPr="007128DE" w:rsidRDefault="00BE0580" w:rsidP="00BE0580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Cs/>
          <w:sz w:val="24"/>
          <w:szCs w:val="24"/>
        </w:rPr>
      </w:pPr>
      <w:r w:rsidRPr="007128DE">
        <w:rPr>
          <w:rFonts w:ascii="Times New Roman" w:hAnsi="Times New Roman"/>
          <w:iCs/>
          <w:sz w:val="24"/>
          <w:szCs w:val="24"/>
        </w:rPr>
        <w:t xml:space="preserve">В залог принимается имущество в чистом виде, в исправном состоянии, не требующее ремонта или реставрации. </w:t>
      </w:r>
    </w:p>
    <w:p w14:paraId="18F59537" w14:textId="77777777" w:rsidR="00BE0580" w:rsidRPr="007128DE" w:rsidRDefault="00BE0580" w:rsidP="00BE05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iCs/>
          <w:sz w:val="24"/>
          <w:szCs w:val="24"/>
        </w:rPr>
      </w:pPr>
      <w:r w:rsidRPr="007128DE">
        <w:rPr>
          <w:rFonts w:ascii="Times New Roman" w:hAnsi="Times New Roman"/>
          <w:iCs/>
          <w:sz w:val="24"/>
          <w:szCs w:val="24"/>
        </w:rPr>
        <w:t xml:space="preserve">Оценка имущества зависит от комплектности, товарного вида, наличия упаковки, гарантийного талона. </w:t>
      </w:r>
    </w:p>
    <w:p w14:paraId="206A0D4A" w14:textId="77777777" w:rsidR="00BE0580" w:rsidRDefault="00BE0580" w:rsidP="00BE05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iCs/>
          <w:sz w:val="24"/>
          <w:szCs w:val="24"/>
        </w:rPr>
      </w:pPr>
      <w:r w:rsidRPr="007128DE">
        <w:rPr>
          <w:rFonts w:ascii="Times New Roman" w:hAnsi="Times New Roman"/>
          <w:iCs/>
          <w:sz w:val="24"/>
          <w:szCs w:val="24"/>
        </w:rPr>
        <w:t>Перечень имущества, принимаемого в залог, может быть расширен по соглашению заимодавца</w:t>
      </w:r>
      <w:r>
        <w:rPr>
          <w:rFonts w:ascii="Times New Roman" w:hAnsi="Times New Roman"/>
          <w:iCs/>
          <w:sz w:val="24"/>
          <w:szCs w:val="24"/>
        </w:rPr>
        <w:t xml:space="preserve"> (сотрудника ломбарда)</w:t>
      </w:r>
      <w:r w:rsidRPr="007128DE">
        <w:rPr>
          <w:rFonts w:ascii="Times New Roman" w:hAnsi="Times New Roman"/>
          <w:iCs/>
          <w:sz w:val="24"/>
          <w:szCs w:val="24"/>
        </w:rPr>
        <w:t xml:space="preserve"> и заемщика.</w:t>
      </w:r>
    </w:p>
    <w:p w14:paraId="46C33BBB" w14:textId="3A0109F6" w:rsidR="001A30C3" w:rsidRDefault="00BE0580" w:rsidP="00BE0580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 w:rsidRPr="00BE0580">
        <w:rPr>
          <w:rFonts w:ascii="Times New Roman" w:hAnsi="Times New Roman"/>
          <w:iCs/>
          <w:sz w:val="24"/>
          <w:szCs w:val="24"/>
        </w:rPr>
        <w:t>Транспортные средства, предоставленные в целях обеспечения исполнения обязательств по договору микрозайма, не передаются в ломбард, а остаются во владении и пользовании заемщика (залогодателя).</w:t>
      </w:r>
    </w:p>
    <w:sectPr w:rsidR="001A30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14225A"/>
    <w:multiLevelType w:val="hybridMultilevel"/>
    <w:tmpl w:val="5E02F8F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4131"/>
    <w:rsid w:val="001A30C3"/>
    <w:rsid w:val="00BE0580"/>
    <w:rsid w:val="00D64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F85D67"/>
  <w15:chartTrackingRefBased/>
  <w15:docId w15:val="{4A6801AF-D195-4674-B4FE-54AF44F91A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E0580"/>
    <w:pPr>
      <w:spacing w:after="200" w:line="276" w:lineRule="auto"/>
    </w:pPr>
    <w:rPr>
      <w:rFonts w:ascii="Calibri" w:eastAsia="Calibri" w:hAnsi="Calibr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E05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20CFBBEE5B02A2FC9444D1C6ABAEDC0A722845E412EDDDDDB293B96E732BB1B8E21DEA29I" TargetMode="External"/><Relationship Id="rId5" Type="http://schemas.openxmlformats.org/officeDocument/2006/relationships/hyperlink" Target="consultantplus://offline/ref=7BE6FE388EF01DA10756F2B88349F24C735379545954B23D399EC759F18C6036A2BE5C625E86B598E108CAFA92c970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617</Words>
  <Characters>3518</Characters>
  <Application>Microsoft Office Word</Application>
  <DocSecurity>0</DocSecurity>
  <Lines>29</Lines>
  <Paragraphs>8</Paragraphs>
  <ScaleCrop>false</ScaleCrop>
  <Company/>
  <LinksUpToDate>false</LinksUpToDate>
  <CharactersWithSpaces>4127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Говзбит</dc:creator>
  <cp:keywords/>
  <dc:description/>
  <cp:lastModifiedBy>Сергей Говзбит</cp:lastModifiedBy>
  <cp:revision>2</cp:revision>
  <dcterms:created xsi:type="dcterms:W3CDTF">2025-11-25T11:52:00Z</dcterms:created>
  <dcterms:modified xsi:type="dcterms:W3CDTF">2025-11-25T11:53:00Z</dcterms:modified>
</cp:coreProperties>
</file>